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77" w:rsidRPr="00CB6D77" w:rsidRDefault="00CB6D77" w:rsidP="00CB6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 w:rsidRPr="00CB6D77">
        <w:rPr>
          <w:rFonts w:ascii="Times New Roman" w:hAnsi="Times New Roman" w:cs="Times New Roman"/>
          <w:b/>
          <w:bCs/>
          <w:sz w:val="24"/>
        </w:rPr>
        <w:t>DISTRETTO SOCIO SANITARIO DSS/7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B6D77">
        <w:rPr>
          <w:rFonts w:ascii="Times New Roman" w:hAnsi="Times New Roman" w:cs="Times New Roman"/>
          <w:b/>
          <w:bCs/>
          <w:sz w:val="24"/>
        </w:rPr>
        <w:t>COMUNE CAPOFILA SCIACCA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CB6D77" w:rsidRPr="00CB6D77" w:rsidRDefault="00CB6D77" w:rsidP="00CB6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u w:val="single"/>
        </w:rPr>
      </w:pPr>
      <w:r w:rsidRPr="00CB6D77">
        <w:rPr>
          <w:rFonts w:ascii="Times New Roman" w:hAnsi="Times New Roman" w:cs="Times New Roman"/>
          <w:b/>
          <w:bCs/>
          <w:i/>
          <w:sz w:val="24"/>
          <w:u w:val="single"/>
        </w:rPr>
        <w:t>PATTO DI ACCREDITAMENTO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B6D77" w:rsidRPr="006D5BD5" w:rsidRDefault="00CB6D77" w:rsidP="00CB6D7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D5BD5">
        <w:rPr>
          <w:rFonts w:ascii="Times New Roman" w:hAnsi="Times New Roman" w:cs="Times New Roman"/>
          <w:b/>
        </w:rPr>
        <w:t xml:space="preserve">DI AZIENDE/SOCIETA’/IMPRESE VARIE ACCREDITATE PER OSPITARE TIROCINI FORMATIVI/VOUCHER FINANZIATI A VALERE SUL PIANO DI ZONA 2018/2019 – AZIONE 1A PROGETTO LAVORANDO -  </w:t>
      </w:r>
    </w:p>
    <w:p w:rsidR="00CB6D77" w:rsidRPr="006D5BD5" w:rsidRDefault="00CB6D77" w:rsidP="00CB6D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CB6D77" w:rsidRPr="00CB6D77" w:rsidRDefault="00CB6D77" w:rsidP="00CB6D77">
      <w:pPr>
        <w:jc w:val="both"/>
        <w:rPr>
          <w:rFonts w:ascii="Times New Roman" w:hAnsi="Times New Roman" w:cs="Times New Roman"/>
          <w:szCs w:val="24"/>
        </w:rPr>
      </w:pPr>
      <w:r w:rsidRPr="00CB6D77">
        <w:rPr>
          <w:rFonts w:ascii="Times New Roman" w:hAnsi="Times New Roman" w:cs="Times New Roman"/>
          <w:szCs w:val="24"/>
        </w:rPr>
        <w:t>VISTA la D.D.G. n. 2469 del 04.12.2018 con la quale la Regione Siciliana, Assessorato alla Famiglia, delle Politiche Sociali e del Lavoro, ha ripartito al Distretto di Sciacca – D7 le risorse finanziarie per la programmazione 2018-2019;</w:t>
      </w:r>
    </w:p>
    <w:p w:rsidR="00CB6D77" w:rsidRPr="00CB6D77" w:rsidRDefault="00CB6D77" w:rsidP="00CB6D77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Cs w:val="24"/>
        </w:rPr>
      </w:pPr>
      <w:r w:rsidRPr="00CB6D77">
        <w:rPr>
          <w:rFonts w:ascii="Times New Roman" w:hAnsi="Times New Roman" w:cs="Times New Roman"/>
          <w:color w:val="000000"/>
          <w:szCs w:val="24"/>
        </w:rPr>
        <w:t xml:space="preserve">VISTA la Delibera n° 02 del 18 maggio 2021 con la quale il Comitato dei Sindaci del Distretto SS/7 ha proceduto a </w:t>
      </w:r>
      <w:r w:rsidRPr="00CB6D77">
        <w:rPr>
          <w:rFonts w:ascii="Times New Roman" w:hAnsi="Times New Roman" w:cs="Times New Roman"/>
          <w:b/>
          <w:color w:val="000000"/>
          <w:szCs w:val="24"/>
        </w:rPr>
        <w:t>”Approvazione</w:t>
      </w:r>
      <w:r w:rsidRPr="00CB6D77">
        <w:rPr>
          <w:rFonts w:ascii="Times New Roman" w:hAnsi="Times New Roman" w:cs="Times New Roman"/>
          <w:color w:val="000000"/>
          <w:szCs w:val="24"/>
        </w:rPr>
        <w:t xml:space="preserve"> </w:t>
      </w:r>
      <w:r w:rsidRPr="00CB6D77">
        <w:rPr>
          <w:rFonts w:ascii="Times New Roman" w:hAnsi="Times New Roman" w:cs="Times New Roman"/>
          <w:b/>
          <w:szCs w:val="24"/>
        </w:rPr>
        <w:t xml:space="preserve">Piano di Zona 2018/2019” </w:t>
      </w:r>
      <w:r w:rsidRPr="00CB6D77">
        <w:rPr>
          <w:rFonts w:ascii="Times New Roman" w:hAnsi="Times New Roman" w:cs="Times New Roman"/>
          <w:szCs w:val="24"/>
        </w:rPr>
        <w:t>;</w:t>
      </w:r>
    </w:p>
    <w:p w:rsidR="00CB6D77" w:rsidRPr="00CB6D77" w:rsidRDefault="00CB6D77" w:rsidP="00CB6D77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Cs w:val="24"/>
        </w:rPr>
      </w:pPr>
      <w:r w:rsidRPr="00CB6D77">
        <w:rPr>
          <w:rFonts w:ascii="Times New Roman" w:hAnsi="Times New Roman" w:cs="Times New Roman"/>
          <w:szCs w:val="24"/>
        </w:rPr>
        <w:t>VISTA la deliberazione n. 3 del 07.07.2021 con la quale il Comitato dei Sindaci ha proceduto all’approvazione dell’Accordo di Programma, sottoscritto poi in data 09 luglio 2021;</w:t>
      </w:r>
    </w:p>
    <w:p w:rsidR="00CB6D77" w:rsidRPr="00CB6D77" w:rsidRDefault="00CB6D77" w:rsidP="00CB6D77">
      <w:pPr>
        <w:jc w:val="both"/>
        <w:rPr>
          <w:rFonts w:ascii="Times New Roman" w:hAnsi="Times New Roman" w:cs="Times New Roman"/>
          <w:szCs w:val="24"/>
        </w:rPr>
      </w:pPr>
      <w:r w:rsidRPr="00CB6D77">
        <w:rPr>
          <w:rFonts w:ascii="Times New Roman" w:hAnsi="Times New Roman" w:cs="Times New Roman"/>
          <w:szCs w:val="24"/>
        </w:rPr>
        <w:t>VISTO il Parere di Congruità definitivo sul PIANO Di Zona 2018/2019 del Distretto Socio Sanitario n.7 espresso dall’Assessorato alla Famiglia, delle Politiche sociali e del Lavoro;</w:t>
      </w:r>
    </w:p>
    <w:p w:rsidR="00CB6D77" w:rsidRPr="00CB6D77" w:rsidRDefault="00CB6D77" w:rsidP="00CB6D77">
      <w:pPr>
        <w:jc w:val="both"/>
        <w:rPr>
          <w:rFonts w:ascii="Times New Roman" w:hAnsi="Times New Roman" w:cs="Times New Roman"/>
          <w:szCs w:val="24"/>
        </w:rPr>
      </w:pPr>
      <w:r w:rsidRPr="00CB6D77">
        <w:rPr>
          <w:rFonts w:ascii="Times New Roman" w:hAnsi="Times New Roman" w:cs="Times New Roman"/>
          <w:szCs w:val="24"/>
        </w:rPr>
        <w:t>VISTA la determina n. 506 del 22/09/2021 che impegna l’intero programma di finanziamento del Piano di Zona 2018-2019 riferito al Distretto Socio Sanitario n. 7 – Comune di Sciacca Capofila;</w:t>
      </w:r>
    </w:p>
    <w:p w:rsidR="00CB6D77" w:rsidRPr="00CB6D77" w:rsidRDefault="00CB6D77" w:rsidP="00CB6D77">
      <w:pPr>
        <w:jc w:val="both"/>
        <w:rPr>
          <w:rFonts w:ascii="Times New Roman" w:hAnsi="Times New Roman" w:cs="Times New Roman"/>
          <w:szCs w:val="24"/>
        </w:rPr>
      </w:pPr>
      <w:r w:rsidRPr="00CB6D77">
        <w:rPr>
          <w:rFonts w:ascii="Times New Roman" w:hAnsi="Times New Roman" w:cs="Times New Roman"/>
          <w:szCs w:val="24"/>
        </w:rPr>
        <w:t>PRESO ATTO che una quota può essere impiegata, per l’AZIONE distrettuale “LAVORANDO”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Tutto ciò premesso, il Dirigente responsabile del Comune di Sciacca,</w:t>
      </w:r>
    </w:p>
    <w:p w:rsidR="00CB6D77" w:rsidRDefault="00CB6D77" w:rsidP="00CB6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B6D77" w:rsidRPr="00CB6D77" w:rsidRDefault="00CB6D77" w:rsidP="00CB6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6D77">
        <w:rPr>
          <w:rFonts w:ascii="Times New Roman" w:hAnsi="Times New Roman" w:cs="Times New Roman"/>
          <w:b/>
          <w:bCs/>
        </w:rPr>
        <w:t>ACCREDITA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L’ AZIENDA/SOCIETA’/IMPRESA _________________________________</w:t>
      </w:r>
      <w:r>
        <w:rPr>
          <w:rFonts w:ascii="Times New Roman" w:hAnsi="Times New Roman" w:cs="Times New Roman"/>
        </w:rPr>
        <w:t>_______</w:t>
      </w:r>
      <w:r w:rsidRPr="00CB6D77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c</w:t>
      </w:r>
      <w:r w:rsidRPr="00CB6D77">
        <w:rPr>
          <w:rFonts w:ascii="Times New Roman" w:hAnsi="Times New Roman" w:cs="Times New Roman"/>
        </w:rPr>
        <w:t>on sede in</w:t>
      </w:r>
      <w:r>
        <w:rPr>
          <w:rFonts w:ascii="Times New Roman" w:hAnsi="Times New Roman" w:cs="Times New Roman"/>
        </w:rPr>
        <w:t xml:space="preserve"> __________________________</w:t>
      </w:r>
      <w:r w:rsidRPr="00CB6D77">
        <w:rPr>
          <w:rFonts w:ascii="Times New Roman" w:hAnsi="Times New Roman" w:cs="Times New Roman"/>
        </w:rPr>
        <w:t xml:space="preserve"> via</w:t>
      </w:r>
      <w:r>
        <w:rPr>
          <w:rFonts w:ascii="Times New Roman" w:hAnsi="Times New Roman" w:cs="Times New Roman"/>
        </w:rPr>
        <w:t xml:space="preserve"> </w:t>
      </w:r>
      <w:r w:rsidRPr="00CB6D77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</w:t>
      </w:r>
      <w:r w:rsidRPr="00CB6D77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 xml:space="preserve"> </w:t>
      </w:r>
      <w:r w:rsidRPr="00CB6D77">
        <w:rPr>
          <w:rFonts w:ascii="Times New Roman" w:hAnsi="Times New Roman" w:cs="Times New Roman"/>
        </w:rPr>
        <w:t>P.Iva/C.F. _____</w:t>
      </w:r>
      <w:r>
        <w:rPr>
          <w:rFonts w:ascii="Times New Roman" w:hAnsi="Times New Roman" w:cs="Times New Roman"/>
        </w:rPr>
        <w:t xml:space="preserve">___________________________ </w:t>
      </w:r>
      <w:r w:rsidRPr="00CB6D77">
        <w:rPr>
          <w:rFonts w:ascii="Times New Roman" w:hAnsi="Times New Roman" w:cs="Times New Roman"/>
        </w:rPr>
        <w:t>Pec:</w:t>
      </w:r>
      <w:r>
        <w:rPr>
          <w:rFonts w:ascii="Times New Roman" w:hAnsi="Times New Roman" w:cs="Times New Roman"/>
        </w:rPr>
        <w:t xml:space="preserve"> </w:t>
      </w:r>
      <w:r w:rsidRPr="00CB6D77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 xml:space="preserve">__________________ </w:t>
      </w:r>
      <w:r w:rsidRPr="00CB6D77">
        <w:rPr>
          <w:rFonts w:ascii="Times New Roman" w:hAnsi="Times New Roman" w:cs="Times New Roman"/>
        </w:rPr>
        <w:t>e-mail_____________________________________</w:t>
      </w:r>
      <w:r>
        <w:rPr>
          <w:rFonts w:ascii="Times New Roman" w:hAnsi="Times New Roman" w:cs="Times New Roman"/>
        </w:rPr>
        <w:t xml:space="preserve"> legalmente </w:t>
      </w:r>
      <w:r w:rsidRPr="00CB6D77">
        <w:rPr>
          <w:rFonts w:ascii="Times New Roman" w:hAnsi="Times New Roman" w:cs="Times New Roman"/>
        </w:rPr>
        <w:t>rappresentata da</w:t>
      </w:r>
      <w:r>
        <w:rPr>
          <w:rFonts w:ascii="Times New Roman" w:hAnsi="Times New Roman" w:cs="Times New Roman"/>
        </w:rPr>
        <w:t xml:space="preserve"> </w:t>
      </w:r>
      <w:r w:rsidRPr="00CB6D77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B6D7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</w:t>
      </w:r>
      <w:r w:rsidRPr="00CB6D77">
        <w:rPr>
          <w:rFonts w:ascii="Times New Roman" w:hAnsi="Times New Roman" w:cs="Times New Roman"/>
        </w:rPr>
        <w:t>nato a ______________________il ____________________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C.F. _____________________</w:t>
      </w:r>
      <w:r w:rsidRPr="00CB6D77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</w:t>
      </w:r>
      <w:r w:rsidRPr="00CB6D77">
        <w:rPr>
          <w:rFonts w:ascii="Times New Roman" w:hAnsi="Times New Roman" w:cs="Times New Roman"/>
        </w:rPr>
        <w:t>tel.</w:t>
      </w:r>
      <w:r>
        <w:rPr>
          <w:rFonts w:ascii="Times New Roman" w:hAnsi="Times New Roman" w:cs="Times New Roman"/>
        </w:rPr>
        <w:t xml:space="preserve"> </w:t>
      </w:r>
      <w:r w:rsidRPr="00CB6D7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</w:t>
      </w:r>
      <w:r w:rsidRPr="00CB6D77">
        <w:rPr>
          <w:rFonts w:ascii="Times New Roman" w:hAnsi="Times New Roman" w:cs="Times New Roman"/>
        </w:rPr>
        <w:t>________ pec</w:t>
      </w:r>
      <w:r>
        <w:rPr>
          <w:rFonts w:ascii="Times New Roman" w:hAnsi="Times New Roman" w:cs="Times New Roman"/>
        </w:rPr>
        <w:t xml:space="preserve"> </w:t>
      </w:r>
      <w:r w:rsidRPr="00CB6D77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</w:t>
      </w:r>
      <w:r w:rsidRPr="00CB6D77">
        <w:rPr>
          <w:rFonts w:ascii="Times New Roman" w:hAnsi="Times New Roman" w:cs="Times New Roman"/>
        </w:rPr>
        <w:t>__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E si concorda quanto segue: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B6D77">
        <w:rPr>
          <w:rFonts w:ascii="Times New Roman" w:hAnsi="Times New Roman" w:cs="Times New Roman"/>
          <w:b/>
        </w:rPr>
        <w:t>Art. 1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B6D77">
        <w:rPr>
          <w:rFonts w:ascii="Times New Roman" w:hAnsi="Times New Roman" w:cs="Times New Roman"/>
          <w:b/>
          <w:bCs/>
        </w:rPr>
        <w:t>l’Ente accreditato dichiara di essere in possesso dei seguenti requisiti: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a) Assenza di cause di esclusione dalle procedure di aggiudicazione secondo quanto previsto dall'art. 80 del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D. Lgs. 50/2016;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Pr="00CB6D77">
        <w:rPr>
          <w:rFonts w:ascii="Times New Roman" w:hAnsi="Times New Roman" w:cs="Times New Roman"/>
        </w:rPr>
        <w:t>Iscrizione al registro delle imprese presso C.C.I.A.A. di _________</w:t>
      </w:r>
      <w:r>
        <w:rPr>
          <w:rFonts w:ascii="Times New Roman" w:hAnsi="Times New Roman" w:cs="Times New Roman"/>
        </w:rPr>
        <w:t>_____________ per l’attività di __</w:t>
      </w:r>
      <w:r w:rsidRPr="00CB6D77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 xml:space="preserve"> </w:t>
      </w:r>
      <w:r w:rsidRPr="00CB6D77">
        <w:rPr>
          <w:rFonts w:ascii="Times New Roman" w:hAnsi="Times New Roman" w:cs="Times New Roman"/>
        </w:rPr>
        <w:t>numero e data di iscrizione</w:t>
      </w:r>
      <w:r>
        <w:rPr>
          <w:rFonts w:ascii="Times New Roman" w:hAnsi="Times New Roman" w:cs="Times New Roman"/>
        </w:rPr>
        <w:t xml:space="preserve"> </w:t>
      </w:r>
      <w:r w:rsidRPr="00CB6D77">
        <w:rPr>
          <w:rFonts w:ascii="Times New Roman" w:hAnsi="Times New Roman" w:cs="Times New Roman"/>
        </w:rPr>
        <w:t>__________________organi d</w:t>
      </w:r>
      <w:r>
        <w:rPr>
          <w:rFonts w:ascii="Times New Roman" w:hAnsi="Times New Roman" w:cs="Times New Roman"/>
        </w:rPr>
        <w:t xml:space="preserve">i </w:t>
      </w:r>
      <w:r w:rsidRPr="00CB6D77">
        <w:rPr>
          <w:rFonts w:ascii="Times New Roman" w:hAnsi="Times New Roman" w:cs="Times New Roman"/>
        </w:rPr>
        <w:t>amministrazione, persone che li compongono ( indicare nominativi e general</w:t>
      </w:r>
      <w:r>
        <w:rPr>
          <w:rFonts w:ascii="Times New Roman" w:hAnsi="Times New Roman" w:cs="Times New Roman"/>
        </w:rPr>
        <w:t xml:space="preserve">ità dei componenti Consiglio di </w:t>
      </w:r>
      <w:r w:rsidRPr="00CB6D77">
        <w:rPr>
          <w:rFonts w:ascii="Times New Roman" w:hAnsi="Times New Roman" w:cs="Times New Roman"/>
        </w:rPr>
        <w:t>amministrazione muniti di rappresentanza):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lastRenderedPageBreak/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 xml:space="preserve">che l’impresa si trova nel pieno e libero esercizio di tutti i suoi diritti e non </w:t>
      </w:r>
      <w:r>
        <w:rPr>
          <w:rFonts w:ascii="Times New Roman" w:hAnsi="Times New Roman" w:cs="Times New Roman"/>
        </w:rPr>
        <w:t xml:space="preserve">si trova in stato di liquidità, </w:t>
      </w:r>
      <w:r w:rsidRPr="00CB6D77">
        <w:rPr>
          <w:rFonts w:ascii="Times New Roman" w:hAnsi="Times New Roman" w:cs="Times New Roman"/>
        </w:rPr>
        <w:t>fallimento, concordato preventivo o cessazione di attività, l’inesistenza di caus</w:t>
      </w:r>
      <w:r>
        <w:rPr>
          <w:rFonts w:ascii="Times New Roman" w:hAnsi="Times New Roman" w:cs="Times New Roman"/>
        </w:rPr>
        <w:t xml:space="preserve">e di decadenza, di divieto e di </w:t>
      </w:r>
      <w:r w:rsidRPr="00CB6D77">
        <w:rPr>
          <w:rFonts w:ascii="Times New Roman" w:hAnsi="Times New Roman" w:cs="Times New Roman"/>
        </w:rPr>
        <w:t>sospensione di cui all’art. 10 della legge 575/65 e ss.mm.ii;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c) Applicazione integrale del seguente CCNL di settore _____</w:t>
      </w:r>
      <w:r>
        <w:rPr>
          <w:rFonts w:ascii="Times New Roman" w:hAnsi="Times New Roman" w:cs="Times New Roman"/>
        </w:rPr>
        <w:t>____________</w:t>
      </w:r>
      <w:r w:rsidRPr="00CB6D77">
        <w:rPr>
          <w:rFonts w:ascii="Times New Roman" w:hAnsi="Times New Roman" w:cs="Times New Roman"/>
        </w:rPr>
        <w:t>________ ris</w:t>
      </w:r>
      <w:r>
        <w:rPr>
          <w:rFonts w:ascii="Times New Roman" w:hAnsi="Times New Roman" w:cs="Times New Roman"/>
        </w:rPr>
        <w:t xml:space="preserve">petto alla normativa vigente in </w:t>
      </w:r>
      <w:r w:rsidRPr="00CB6D77">
        <w:rPr>
          <w:rFonts w:ascii="Times New Roman" w:hAnsi="Times New Roman" w:cs="Times New Roman"/>
        </w:rPr>
        <w:t>materia di rapporto di lavoro;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d) Rispetto degli obblighi relativi al pagamento delle imposte e delle tasse;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e) Rispetto degli obblighi in materia contributiva e previdenziale (DURC);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 xml:space="preserve">f) Ove richiesto, posizione regolare rispetto agli obblighi ed agli adempimenti previsti in materia di </w:t>
      </w:r>
      <w:r>
        <w:rPr>
          <w:rFonts w:ascii="Times New Roman" w:hAnsi="Times New Roman" w:cs="Times New Roman"/>
        </w:rPr>
        <w:t xml:space="preserve">diritto al </w:t>
      </w:r>
      <w:r w:rsidRPr="00CB6D77">
        <w:rPr>
          <w:rFonts w:ascii="Times New Roman" w:hAnsi="Times New Roman" w:cs="Times New Roman"/>
        </w:rPr>
        <w:t>lavoro dei soggetti diversamente abili di cui alla legge 68/99 e ss.mm.ii;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g)</w:t>
      </w:r>
      <w:r>
        <w:rPr>
          <w:rFonts w:ascii="Times New Roman" w:hAnsi="Times New Roman" w:cs="Times New Roman"/>
        </w:rPr>
        <w:t xml:space="preserve"> </w:t>
      </w:r>
      <w:r w:rsidRPr="00CB6D77">
        <w:rPr>
          <w:rFonts w:ascii="Times New Roman" w:hAnsi="Times New Roman" w:cs="Times New Roman"/>
        </w:rPr>
        <w:t>Di essere in regola con tutte le disposizioni di legge vigenti in mate</w:t>
      </w:r>
      <w:r>
        <w:rPr>
          <w:rFonts w:ascii="Times New Roman" w:hAnsi="Times New Roman" w:cs="Times New Roman"/>
        </w:rPr>
        <w:t xml:space="preserve">ria di rapporti di lavoro ed in </w:t>
      </w:r>
      <w:r w:rsidRPr="00CB6D77">
        <w:rPr>
          <w:rFonts w:ascii="Times New Roman" w:hAnsi="Times New Roman" w:cs="Times New Roman"/>
        </w:rPr>
        <w:t>particolare di non avere in corso procedure per il lavoro sommerso;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h) Di avere adempiuto, all’interno della propria azienda, agli obblighi di si</w:t>
      </w:r>
      <w:r>
        <w:rPr>
          <w:rFonts w:ascii="Times New Roman" w:hAnsi="Times New Roman" w:cs="Times New Roman"/>
        </w:rPr>
        <w:t xml:space="preserve">curezza e di igiene sul lavoro, </w:t>
      </w:r>
      <w:r w:rsidRPr="00CB6D77">
        <w:rPr>
          <w:rFonts w:ascii="Times New Roman" w:hAnsi="Times New Roman" w:cs="Times New Roman"/>
        </w:rPr>
        <w:t>previsti dalla normativa vigente con particolare riferimento alla forma</w:t>
      </w:r>
      <w:r>
        <w:rPr>
          <w:rFonts w:ascii="Times New Roman" w:hAnsi="Times New Roman" w:cs="Times New Roman"/>
        </w:rPr>
        <w:t xml:space="preserve">zione obbligatoria prevista dal </w:t>
      </w:r>
      <w:r w:rsidRPr="00CB6D77">
        <w:rPr>
          <w:rFonts w:ascii="Times New Roman" w:hAnsi="Times New Roman" w:cs="Times New Roman"/>
        </w:rPr>
        <w:t>Decreto Legislativo 81/2008;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g) Per le cooperative sociali/ enti no profit in genere: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- di essere in possesso di attestazione di revisione in corso di validità;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- di avere adottato la Carta dei Servizi allegata;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CB6D77">
        <w:rPr>
          <w:rFonts w:ascii="Times New Roman" w:hAnsi="Times New Roman" w:cs="Times New Roman"/>
        </w:rPr>
        <w:t>estremi dell’atto costitutivo e del relativo statuto, con indicazione della sede, dur</w:t>
      </w:r>
      <w:r>
        <w:rPr>
          <w:rFonts w:ascii="Times New Roman" w:hAnsi="Times New Roman" w:cs="Times New Roman"/>
        </w:rPr>
        <w:t xml:space="preserve">ata, attività di </w:t>
      </w:r>
      <w:r w:rsidRPr="00CB6D77">
        <w:rPr>
          <w:rFonts w:ascii="Times New Roman" w:hAnsi="Times New Roman" w:cs="Times New Roman"/>
        </w:rPr>
        <w:t>competenza ed organi di rappresentanza con relativi estremi anagrafici e residenza: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CB6D77">
        <w:rPr>
          <w:rFonts w:ascii="Times New Roman" w:hAnsi="Times New Roman" w:cs="Times New Roman"/>
        </w:rPr>
        <w:t>Iscrizione Albo regionale, ove previsto, per l’attività svolta, con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n.________________sez.____________________________________;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h) Esperienza comprovata per almeno un anno nella gestione delle attività all’interno delle q</w:t>
      </w:r>
      <w:r>
        <w:rPr>
          <w:rFonts w:ascii="Times New Roman" w:hAnsi="Times New Roman" w:cs="Times New Roman"/>
        </w:rPr>
        <w:t xml:space="preserve">uali saranno </w:t>
      </w:r>
      <w:r w:rsidRPr="00CB6D77">
        <w:rPr>
          <w:rFonts w:ascii="Times New Roman" w:hAnsi="Times New Roman" w:cs="Times New Roman"/>
        </w:rPr>
        <w:t>ospitati i soggetti in difficoltà economica per le quali si chiede l’accreditamento;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B6D77">
        <w:rPr>
          <w:rFonts w:ascii="Times New Roman" w:hAnsi="Times New Roman" w:cs="Times New Roman"/>
          <w:b/>
        </w:rPr>
        <w:t>Art. 2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  <w:b/>
          <w:bCs/>
        </w:rPr>
        <w:t>l’Ente accreditato si impegna a</w:t>
      </w:r>
      <w:r w:rsidRPr="00CB6D77">
        <w:rPr>
          <w:rFonts w:ascii="Times New Roman" w:hAnsi="Times New Roman" w:cs="Times New Roman"/>
        </w:rPr>
        <w:t>: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a) Utilizzare il beneficiario esclusivamente per l’attività selezionata e</w:t>
      </w:r>
      <w:r>
        <w:rPr>
          <w:rFonts w:ascii="Times New Roman" w:hAnsi="Times New Roman" w:cs="Times New Roman"/>
        </w:rPr>
        <w:t xml:space="preserve">d in affiancamento al personale </w:t>
      </w:r>
      <w:r w:rsidRPr="00CB6D77">
        <w:rPr>
          <w:rFonts w:ascii="Times New Roman" w:hAnsi="Times New Roman" w:cs="Times New Roman"/>
        </w:rPr>
        <w:t>dipendente;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lastRenderedPageBreak/>
        <w:t>b) Sottoscrivere per ciascun beneficiario un “progetto personalizzato“ com</w:t>
      </w:r>
      <w:r>
        <w:rPr>
          <w:rFonts w:ascii="Times New Roman" w:hAnsi="Times New Roman" w:cs="Times New Roman"/>
        </w:rPr>
        <w:t xml:space="preserve">e previsto ai sensi del punto 3 </w:t>
      </w:r>
      <w:r w:rsidRPr="00CB6D77">
        <w:rPr>
          <w:rFonts w:ascii="Times New Roman" w:hAnsi="Times New Roman" w:cs="Times New Roman"/>
        </w:rPr>
        <w:t>delle “ Linee guida per i tirocini di orientamento formazione e inserimento/reinserimento finalizzati</w:t>
      </w:r>
      <w:r>
        <w:rPr>
          <w:rFonts w:ascii="Times New Roman" w:hAnsi="Times New Roman" w:cs="Times New Roman"/>
        </w:rPr>
        <w:t xml:space="preserve"> </w:t>
      </w:r>
      <w:r w:rsidRPr="00CB6D77">
        <w:rPr>
          <w:rFonts w:ascii="Times New Roman" w:hAnsi="Times New Roman" w:cs="Times New Roman"/>
        </w:rPr>
        <w:t>all’inclusione sociale, all’autonomia delle persone e alla riabilitazione” di</w:t>
      </w:r>
      <w:r>
        <w:rPr>
          <w:rFonts w:ascii="Times New Roman" w:hAnsi="Times New Roman" w:cs="Times New Roman"/>
        </w:rPr>
        <w:t xml:space="preserve"> cui all’ Accordo tra Governo e </w:t>
      </w:r>
      <w:r w:rsidRPr="00CB6D77">
        <w:rPr>
          <w:rFonts w:ascii="Times New Roman" w:hAnsi="Times New Roman" w:cs="Times New Roman"/>
        </w:rPr>
        <w:t>Regioni e Province autonome di Trento e Bolzano del 22/01/2015;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c) Impegnare il beneficiario per il numero di ore previsto dal piano personalizzato;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d) Individuare il responsabile del tirocinio/voucher di inclusione sociale tra i p</w:t>
      </w:r>
      <w:r>
        <w:rPr>
          <w:rFonts w:ascii="Times New Roman" w:hAnsi="Times New Roman" w:cs="Times New Roman"/>
        </w:rPr>
        <w:t xml:space="preserve">ropri lavoratori in possesso di </w:t>
      </w:r>
      <w:r w:rsidRPr="00CB6D77">
        <w:rPr>
          <w:rFonts w:ascii="Times New Roman" w:hAnsi="Times New Roman" w:cs="Times New Roman"/>
        </w:rPr>
        <w:t>requisiti idonei alla mansione nel rispetto del rapporto minimo di 1 tutor per 3 tirocinanti;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e) Tenere un registro delle presenze ;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f) Effettuare la comunicazione obbligatoria prevista dall’art.9-bis, comma 2 d</w:t>
      </w:r>
      <w:r>
        <w:rPr>
          <w:rFonts w:ascii="Times New Roman" w:hAnsi="Times New Roman" w:cs="Times New Roman"/>
        </w:rPr>
        <w:t xml:space="preserve">el decreto legge 1/10/96 n. 510 </w:t>
      </w:r>
      <w:r w:rsidRPr="00CB6D77">
        <w:rPr>
          <w:rFonts w:ascii="Times New Roman" w:hAnsi="Times New Roman" w:cs="Times New Roman"/>
        </w:rPr>
        <w:t>e ss.mm.ii.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B6D77">
        <w:rPr>
          <w:rFonts w:ascii="Times New Roman" w:hAnsi="Times New Roman" w:cs="Times New Roman"/>
          <w:b/>
        </w:rPr>
        <w:t>Art. 3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B6D77">
        <w:rPr>
          <w:rFonts w:ascii="Times New Roman" w:hAnsi="Times New Roman" w:cs="Times New Roman"/>
          <w:b/>
        </w:rPr>
        <w:t xml:space="preserve">Il </w:t>
      </w:r>
      <w:r w:rsidRPr="00CB6D77">
        <w:rPr>
          <w:rFonts w:ascii="Times New Roman" w:hAnsi="Times New Roman" w:cs="Times New Roman"/>
          <w:b/>
          <w:bCs/>
        </w:rPr>
        <w:t>Comune capofila del Distretto si impegna a</w:t>
      </w:r>
      <w:r w:rsidRPr="00CB6D77">
        <w:rPr>
          <w:rFonts w:ascii="Times New Roman" w:hAnsi="Times New Roman" w:cs="Times New Roman"/>
          <w:b/>
        </w:rPr>
        <w:t>: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1. Stabilire per tramite del Servizio Sociale Professionale il numero di ore e l</w:t>
      </w:r>
      <w:r>
        <w:rPr>
          <w:rFonts w:ascii="Times New Roman" w:hAnsi="Times New Roman" w:cs="Times New Roman"/>
        </w:rPr>
        <w:t xml:space="preserve">a durata temporale previsti per </w:t>
      </w:r>
      <w:r w:rsidRPr="00CB6D77">
        <w:rPr>
          <w:rFonts w:ascii="Times New Roman" w:hAnsi="Times New Roman" w:cs="Times New Roman"/>
        </w:rPr>
        <w:t>ciascun tirocinio;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2. Individuare un referente quale responsabile organizzativo del tirocinio;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3. Consegnare a ciascun tirocinante un voucher di servizio da utilizzare p</w:t>
      </w:r>
      <w:r>
        <w:rPr>
          <w:rFonts w:ascii="Times New Roman" w:hAnsi="Times New Roman" w:cs="Times New Roman"/>
        </w:rPr>
        <w:t xml:space="preserve">resso l’Azienda/società/impresa </w:t>
      </w:r>
      <w:r w:rsidRPr="00CB6D77">
        <w:rPr>
          <w:rFonts w:ascii="Times New Roman" w:hAnsi="Times New Roman" w:cs="Times New Roman"/>
        </w:rPr>
        <w:t>accreditata e scelta dallo stesso;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4. Liquidare all’Azienda/società/impresa scelta, l’indennità corrispondent</w:t>
      </w:r>
      <w:r>
        <w:rPr>
          <w:rFonts w:ascii="Times New Roman" w:hAnsi="Times New Roman" w:cs="Times New Roman"/>
        </w:rPr>
        <w:t xml:space="preserve">e al voucher di importo massimo </w:t>
      </w:r>
      <w:r w:rsidRPr="00CB6D77">
        <w:rPr>
          <w:rFonts w:ascii="Times New Roman" w:hAnsi="Times New Roman" w:cs="Times New Roman"/>
        </w:rPr>
        <w:t xml:space="preserve">di € </w:t>
      </w:r>
      <w:r>
        <w:rPr>
          <w:rFonts w:ascii="Times New Roman" w:hAnsi="Times New Roman" w:cs="Times New Roman"/>
        </w:rPr>
        <w:t>5</w:t>
      </w:r>
      <w:r w:rsidRPr="00CB6D77">
        <w:rPr>
          <w:rFonts w:ascii="Times New Roman" w:hAnsi="Times New Roman" w:cs="Times New Roman"/>
        </w:rPr>
        <w:t>00,00, da corrispondere al soggetto beneficiario impiegato nell</w:t>
      </w:r>
      <w:r>
        <w:rPr>
          <w:rFonts w:ascii="Times New Roman" w:hAnsi="Times New Roman" w:cs="Times New Roman"/>
        </w:rPr>
        <w:t xml:space="preserve">’Azienda/società/impresa nonché </w:t>
      </w:r>
      <w:r w:rsidRPr="00CB6D77">
        <w:rPr>
          <w:rFonts w:ascii="Times New Roman" w:hAnsi="Times New Roman" w:cs="Times New Roman"/>
        </w:rPr>
        <w:t xml:space="preserve">rimborsare le </w:t>
      </w:r>
      <w:r w:rsidRPr="00CB6D77">
        <w:rPr>
          <w:rFonts w:ascii="Times New Roman" w:hAnsi="Times New Roman" w:cs="Times New Roman"/>
          <w:i/>
          <w:iCs/>
        </w:rPr>
        <w:t>spese sostenute per oneri di sicurezza e prevenzione nei luoghi di lavoro - visite mediche, ecc. -</w:t>
      </w:r>
      <w:r>
        <w:rPr>
          <w:rFonts w:ascii="Times New Roman" w:hAnsi="Times New Roman" w:cs="Times New Roman"/>
        </w:rPr>
        <w:t xml:space="preserve"> </w:t>
      </w:r>
      <w:r w:rsidRPr="00CB6D77">
        <w:rPr>
          <w:rFonts w:ascii="Times New Roman" w:hAnsi="Times New Roman" w:cs="Times New Roman"/>
          <w:i/>
          <w:iCs/>
        </w:rPr>
        <w:t xml:space="preserve">ed il pagamento delle spese sostenute per oneri assicurativi - INAIL,ecc.). </w:t>
      </w:r>
      <w:r>
        <w:rPr>
          <w:rFonts w:ascii="Times New Roman" w:hAnsi="Times New Roman" w:cs="Times New Roman"/>
        </w:rPr>
        <w:t xml:space="preserve">Il voucher di € 500.00 è pari a un </w:t>
      </w:r>
      <w:r w:rsidRPr="00CB6D77">
        <w:rPr>
          <w:rFonts w:ascii="Times New Roman" w:hAnsi="Times New Roman" w:cs="Times New Roman"/>
        </w:rPr>
        <w:t xml:space="preserve">importo orario di € </w:t>
      </w:r>
      <w:r>
        <w:rPr>
          <w:rFonts w:ascii="Times New Roman" w:hAnsi="Times New Roman" w:cs="Times New Roman"/>
        </w:rPr>
        <w:t>4,55</w:t>
      </w:r>
      <w:r w:rsidRPr="00CB6D77">
        <w:rPr>
          <w:rFonts w:ascii="Times New Roman" w:hAnsi="Times New Roman" w:cs="Times New Roman"/>
        </w:rPr>
        <w:t xml:space="preserve"> per max n. </w:t>
      </w:r>
      <w:r>
        <w:rPr>
          <w:rFonts w:ascii="Times New Roman" w:hAnsi="Times New Roman" w:cs="Times New Roman"/>
        </w:rPr>
        <w:t>10</w:t>
      </w:r>
      <w:r w:rsidRPr="00CB6D77">
        <w:rPr>
          <w:rFonts w:ascii="Times New Roman" w:hAnsi="Times New Roman" w:cs="Times New Roman"/>
        </w:rPr>
        <w:t>0 ore mensili di attività. L’impor</w:t>
      </w:r>
      <w:r>
        <w:rPr>
          <w:rFonts w:ascii="Times New Roman" w:hAnsi="Times New Roman" w:cs="Times New Roman"/>
        </w:rPr>
        <w:t xml:space="preserve">to complessivo erogabile è di € </w:t>
      </w:r>
      <w:r w:rsidRPr="00CB6D7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0</w:t>
      </w:r>
      <w:r w:rsidRPr="00CB6D77">
        <w:rPr>
          <w:rFonts w:ascii="Times New Roman" w:hAnsi="Times New Roman" w:cs="Times New Roman"/>
        </w:rPr>
        <w:t xml:space="preserve">00,00 totalmente a carico </w:t>
      </w:r>
      <w:r>
        <w:rPr>
          <w:rFonts w:ascii="Times New Roman" w:hAnsi="Times New Roman" w:cs="Times New Roman"/>
        </w:rPr>
        <w:t>del Piano di Zona</w:t>
      </w:r>
      <w:r w:rsidRPr="00CB6D77">
        <w:rPr>
          <w:rFonts w:ascii="Times New Roman" w:hAnsi="Times New Roman" w:cs="Times New Roman"/>
        </w:rPr>
        <w:t>. In caso di assenza, l’importo sa</w:t>
      </w:r>
      <w:r>
        <w:rPr>
          <w:rFonts w:ascii="Times New Roman" w:hAnsi="Times New Roman" w:cs="Times New Roman"/>
        </w:rPr>
        <w:t xml:space="preserve">rà corrisposto per il numero di </w:t>
      </w:r>
      <w:r w:rsidRPr="00CB6D77">
        <w:rPr>
          <w:rFonts w:ascii="Times New Roman" w:hAnsi="Times New Roman" w:cs="Times New Roman"/>
        </w:rPr>
        <w:t>ore di attività prestata.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5. Sottoscrivere per ciascun beneficiario un “progetto personalizzato“ com</w:t>
      </w:r>
      <w:r>
        <w:rPr>
          <w:rFonts w:ascii="Times New Roman" w:hAnsi="Times New Roman" w:cs="Times New Roman"/>
        </w:rPr>
        <w:t xml:space="preserve">e previsto ai sensi del punto 3 </w:t>
      </w:r>
      <w:r w:rsidRPr="00CB6D77">
        <w:rPr>
          <w:rFonts w:ascii="Times New Roman" w:hAnsi="Times New Roman" w:cs="Times New Roman"/>
        </w:rPr>
        <w:t>delle “ Linee guida per i tirocini di orientamento formazi</w:t>
      </w:r>
      <w:r>
        <w:rPr>
          <w:rFonts w:ascii="Times New Roman" w:hAnsi="Times New Roman" w:cs="Times New Roman"/>
        </w:rPr>
        <w:t xml:space="preserve">one e inserimento/reinserimento </w:t>
      </w:r>
      <w:r w:rsidRPr="00CB6D77">
        <w:rPr>
          <w:rFonts w:ascii="Times New Roman" w:hAnsi="Times New Roman" w:cs="Times New Roman"/>
        </w:rPr>
        <w:t>finalizzati all’inclusione sociale, all’autonomia delle persone e alla riabilit</w:t>
      </w:r>
      <w:r>
        <w:rPr>
          <w:rFonts w:ascii="Times New Roman" w:hAnsi="Times New Roman" w:cs="Times New Roman"/>
        </w:rPr>
        <w:t xml:space="preserve">azione” di cui all’ Accordo tra </w:t>
      </w:r>
      <w:r w:rsidRPr="00CB6D77">
        <w:rPr>
          <w:rFonts w:ascii="Times New Roman" w:hAnsi="Times New Roman" w:cs="Times New Roman"/>
        </w:rPr>
        <w:t>Governo e Regioni e Province autonome di Trento e Bolzano del 22/01/2015.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6. Sottoporre a ciascun beneficiario il modulo di scelta dell’Azienda/società</w:t>
      </w:r>
      <w:r>
        <w:rPr>
          <w:rFonts w:ascii="Times New Roman" w:hAnsi="Times New Roman" w:cs="Times New Roman"/>
        </w:rPr>
        <w:t xml:space="preserve">/impresa accreditata presso cui </w:t>
      </w:r>
      <w:r w:rsidRPr="00CB6D77">
        <w:rPr>
          <w:rFonts w:ascii="Times New Roman" w:hAnsi="Times New Roman" w:cs="Times New Roman"/>
        </w:rPr>
        <w:t>svolgere il tirocinio formativo/voucher in cui vengano indicate la tipologia del</w:t>
      </w:r>
      <w:r>
        <w:rPr>
          <w:rFonts w:ascii="Times New Roman" w:hAnsi="Times New Roman" w:cs="Times New Roman"/>
        </w:rPr>
        <w:t xml:space="preserve">le attività e la sede in cui le </w:t>
      </w:r>
      <w:r w:rsidRPr="00CB6D77">
        <w:rPr>
          <w:rFonts w:ascii="Times New Roman" w:hAnsi="Times New Roman" w:cs="Times New Roman"/>
        </w:rPr>
        <w:t>stesse verranno svolte.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Il Comune capofila, attraverso l’Equipe Multidisciplinare, dovrà monito</w:t>
      </w:r>
      <w:r>
        <w:rPr>
          <w:rFonts w:ascii="Times New Roman" w:hAnsi="Times New Roman" w:cs="Times New Roman"/>
        </w:rPr>
        <w:t xml:space="preserve">rare l’andamento del tirocinio, </w:t>
      </w:r>
      <w:r w:rsidRPr="00CB6D77">
        <w:rPr>
          <w:rFonts w:ascii="Times New Roman" w:hAnsi="Times New Roman" w:cs="Times New Roman"/>
        </w:rPr>
        <w:t>secondo un programma concordato e mediante un confronto periodico per risolvere eventuali criticità.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B6D77">
        <w:rPr>
          <w:rFonts w:ascii="Times New Roman" w:hAnsi="Times New Roman" w:cs="Times New Roman"/>
          <w:b/>
        </w:rPr>
        <w:t>Art.4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I Comuni del Distretto DSS/7 svolgono funzioni di vigilanza e controllo sui servizi</w:t>
      </w:r>
      <w:r w:rsidR="009E0A06">
        <w:rPr>
          <w:rFonts w:ascii="Times New Roman" w:hAnsi="Times New Roman" w:cs="Times New Roman"/>
        </w:rPr>
        <w:t xml:space="preserve"> offerti. Esercitano d'ufficio, </w:t>
      </w:r>
      <w:r w:rsidRPr="00CB6D77">
        <w:rPr>
          <w:rFonts w:ascii="Times New Roman" w:hAnsi="Times New Roman" w:cs="Times New Roman"/>
        </w:rPr>
        <w:t>oltre che su richiesta dell'utente e/o dei suoi familiari, verifica sulla compiu</w:t>
      </w:r>
      <w:r w:rsidR="009E0A06">
        <w:rPr>
          <w:rFonts w:ascii="Times New Roman" w:hAnsi="Times New Roman" w:cs="Times New Roman"/>
        </w:rPr>
        <w:t xml:space="preserve">ta attuazione dei contenuti del </w:t>
      </w:r>
      <w:r w:rsidRPr="00CB6D77">
        <w:rPr>
          <w:rFonts w:ascii="Times New Roman" w:hAnsi="Times New Roman" w:cs="Times New Roman"/>
        </w:rPr>
        <w:t>presente Patto per tramite delle assistenti so</w:t>
      </w:r>
      <w:r w:rsidR="009E0A06">
        <w:rPr>
          <w:rFonts w:ascii="Times New Roman" w:hAnsi="Times New Roman" w:cs="Times New Roman"/>
        </w:rPr>
        <w:t xml:space="preserve">ciali dei Comuni del Distretto. </w:t>
      </w:r>
      <w:r w:rsidRPr="00CB6D77">
        <w:rPr>
          <w:rFonts w:ascii="Times New Roman" w:hAnsi="Times New Roman" w:cs="Times New Roman"/>
        </w:rPr>
        <w:t>Sulla base dell'esito delle verifiche effettuate, nel caso in cui si verifich</w:t>
      </w:r>
      <w:r w:rsidR="009E0A06">
        <w:rPr>
          <w:rFonts w:ascii="Times New Roman" w:hAnsi="Times New Roman" w:cs="Times New Roman"/>
        </w:rPr>
        <w:t xml:space="preserve">i una qualsiasi inadempienza il </w:t>
      </w:r>
      <w:r w:rsidRPr="00CB6D77">
        <w:rPr>
          <w:rFonts w:ascii="Times New Roman" w:hAnsi="Times New Roman" w:cs="Times New Roman"/>
        </w:rPr>
        <w:t>Coordinatore del Distretto potrà procedere alla revoca dell'accreditamento.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Le cause di risoluzione hanno efficacia a seguito di formale diffida inviata co</w:t>
      </w:r>
      <w:r w:rsidR="009E0A06">
        <w:rPr>
          <w:rFonts w:ascii="Times New Roman" w:hAnsi="Times New Roman" w:cs="Times New Roman"/>
        </w:rPr>
        <w:t xml:space="preserve">n pec del Comune Capofila ed in </w:t>
      </w:r>
      <w:r w:rsidRPr="00CB6D77">
        <w:rPr>
          <w:rFonts w:ascii="Times New Roman" w:hAnsi="Times New Roman" w:cs="Times New Roman"/>
        </w:rPr>
        <w:t>mancanza di idonea giustificazione o di legittima e giustificata motivazione,</w:t>
      </w:r>
      <w:r w:rsidR="009E0A06">
        <w:rPr>
          <w:rFonts w:ascii="Times New Roman" w:hAnsi="Times New Roman" w:cs="Times New Roman"/>
        </w:rPr>
        <w:t xml:space="preserve"> da proporre per iscritto entro </w:t>
      </w:r>
      <w:r w:rsidRPr="00CB6D77">
        <w:rPr>
          <w:rFonts w:ascii="Times New Roman" w:hAnsi="Times New Roman" w:cs="Times New Roman"/>
        </w:rPr>
        <w:t>20gg. dal ricevimento della contestazione, il Comune Capofila opererà automaticamente.</w:t>
      </w:r>
    </w:p>
    <w:p w:rsidR="00CB6D77" w:rsidRPr="009E0A06" w:rsidRDefault="00CB6D77" w:rsidP="009E0A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E0A06">
        <w:rPr>
          <w:rFonts w:ascii="Times New Roman" w:hAnsi="Times New Roman" w:cs="Times New Roman"/>
          <w:b/>
        </w:rPr>
        <w:t>Art. 5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Il beneficiario ha assoluta autonomia nella scelta dell’Azienda/società</w:t>
      </w:r>
      <w:r w:rsidR="009E0A06">
        <w:rPr>
          <w:rFonts w:ascii="Times New Roman" w:hAnsi="Times New Roman" w:cs="Times New Roman"/>
        </w:rPr>
        <w:t xml:space="preserve">/impresa accreditata presso cui </w:t>
      </w:r>
      <w:r w:rsidRPr="00CB6D77">
        <w:rPr>
          <w:rFonts w:ascii="Times New Roman" w:hAnsi="Times New Roman" w:cs="Times New Roman"/>
        </w:rPr>
        <w:t>svolgere il tirocinio formativo/voucher che avverrà mediante modulo pre–c</w:t>
      </w:r>
      <w:r w:rsidR="009E0A06">
        <w:rPr>
          <w:rFonts w:ascii="Times New Roman" w:hAnsi="Times New Roman" w:cs="Times New Roman"/>
        </w:rPr>
        <w:t xml:space="preserve">ompilato, proposto dal Servizio </w:t>
      </w:r>
      <w:r w:rsidRPr="00CB6D77">
        <w:rPr>
          <w:rFonts w:ascii="Times New Roman" w:hAnsi="Times New Roman" w:cs="Times New Roman"/>
        </w:rPr>
        <w:t>Sociale del proprio Comune, in cui vengano indicate la tipologia delle atti</w:t>
      </w:r>
      <w:r w:rsidR="009E0A06">
        <w:rPr>
          <w:rFonts w:ascii="Times New Roman" w:hAnsi="Times New Roman" w:cs="Times New Roman"/>
        </w:rPr>
        <w:t xml:space="preserve">vità e la sede in cui le stesse </w:t>
      </w:r>
      <w:r w:rsidRPr="00CB6D77">
        <w:rPr>
          <w:rFonts w:ascii="Times New Roman" w:hAnsi="Times New Roman" w:cs="Times New Roman"/>
        </w:rPr>
        <w:t>verranno svolte.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Il Comune rimane estraneo ad ogni valutazione relativa alla scelta ed al rappor</w:t>
      </w:r>
      <w:r w:rsidR="009E0A06">
        <w:rPr>
          <w:rFonts w:ascii="Times New Roman" w:hAnsi="Times New Roman" w:cs="Times New Roman"/>
        </w:rPr>
        <w:t xml:space="preserve">to fra utente e fornitore della </w:t>
      </w:r>
      <w:r w:rsidRPr="00CB6D77">
        <w:rPr>
          <w:rFonts w:ascii="Times New Roman" w:hAnsi="Times New Roman" w:cs="Times New Roman"/>
        </w:rPr>
        <w:t>prestazione. Il Comune ha solo l'obbligo di erogare il voucher se le disposizioni inserite</w:t>
      </w:r>
      <w:r w:rsidR="009E0A06">
        <w:rPr>
          <w:rFonts w:ascii="Times New Roman" w:hAnsi="Times New Roman" w:cs="Times New Roman"/>
        </w:rPr>
        <w:t xml:space="preserve"> nel Patto di </w:t>
      </w:r>
      <w:r w:rsidRPr="00CB6D77">
        <w:rPr>
          <w:rFonts w:ascii="Times New Roman" w:hAnsi="Times New Roman" w:cs="Times New Roman"/>
        </w:rPr>
        <w:t>Accreditamento vengono rispettate.</w:t>
      </w:r>
    </w:p>
    <w:p w:rsidR="00CB6D77" w:rsidRPr="009E0A06" w:rsidRDefault="00CB6D77" w:rsidP="009E0A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E0A06">
        <w:rPr>
          <w:rFonts w:ascii="Times New Roman" w:hAnsi="Times New Roman" w:cs="Times New Roman"/>
          <w:b/>
        </w:rPr>
        <w:t>Art.6</w:t>
      </w:r>
    </w:p>
    <w:p w:rsidR="009E0A06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L’accreditamento ha validità a decorrere dal</w:t>
      </w:r>
      <w:r w:rsidR="009E0A06">
        <w:rPr>
          <w:rFonts w:ascii="Times New Roman" w:hAnsi="Times New Roman" w:cs="Times New Roman"/>
        </w:rPr>
        <w:t xml:space="preserve"> </w:t>
      </w:r>
      <w:r w:rsidRPr="00CB6D77">
        <w:rPr>
          <w:rFonts w:ascii="Times New Roman" w:hAnsi="Times New Roman" w:cs="Times New Roman"/>
        </w:rPr>
        <w:t>__________________</w:t>
      </w:r>
      <w:r w:rsidR="009E0A06">
        <w:rPr>
          <w:rFonts w:ascii="Times New Roman" w:hAnsi="Times New Roman" w:cs="Times New Roman"/>
        </w:rPr>
        <w:t xml:space="preserve"> </w:t>
      </w:r>
      <w:r w:rsidRPr="00CB6D77">
        <w:rPr>
          <w:rFonts w:ascii="Times New Roman" w:hAnsi="Times New Roman" w:cs="Times New Roman"/>
        </w:rPr>
        <w:t>sin</w:t>
      </w:r>
      <w:r w:rsidR="009E0A06">
        <w:rPr>
          <w:rFonts w:ascii="Times New Roman" w:hAnsi="Times New Roman" w:cs="Times New Roman"/>
        </w:rPr>
        <w:t>o alla conclusione del progetto.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E’ allegata, al presente Patto, la Dichiarazione relativa al Protocollo di</w:t>
      </w:r>
      <w:r w:rsidR="009E0A06">
        <w:rPr>
          <w:rFonts w:ascii="Times New Roman" w:hAnsi="Times New Roman" w:cs="Times New Roman"/>
        </w:rPr>
        <w:t xml:space="preserve"> legalità “Accordo quadro Carlo </w:t>
      </w:r>
      <w:r w:rsidRPr="00CB6D77">
        <w:rPr>
          <w:rFonts w:ascii="Times New Roman" w:hAnsi="Times New Roman" w:cs="Times New Roman"/>
        </w:rPr>
        <w:t>Alberto Dalla Chiesa” stipulato il 12 luglio 2005 fra la Regione siciliana</w:t>
      </w:r>
      <w:r w:rsidR="009E0A06">
        <w:rPr>
          <w:rFonts w:ascii="Times New Roman" w:hAnsi="Times New Roman" w:cs="Times New Roman"/>
        </w:rPr>
        <w:t xml:space="preserve">, il Ministero dell’interno, le </w:t>
      </w:r>
      <w:r w:rsidRPr="00CB6D77">
        <w:rPr>
          <w:rFonts w:ascii="Times New Roman" w:hAnsi="Times New Roman" w:cs="Times New Roman"/>
        </w:rPr>
        <w:t>Prefetture dell’Isola, l’Autorità di vigilanza sui lavori pubblici, l’INPS e l’INAIL</w:t>
      </w:r>
      <w:r w:rsidR="009E0A06">
        <w:rPr>
          <w:rFonts w:ascii="Times New Roman" w:hAnsi="Times New Roman" w:cs="Times New Roman"/>
        </w:rPr>
        <w:t xml:space="preserve"> (circolare Assessore regionale </w:t>
      </w:r>
      <w:r w:rsidRPr="00CB6D77">
        <w:rPr>
          <w:rFonts w:ascii="Times New Roman" w:hAnsi="Times New Roman" w:cs="Times New Roman"/>
        </w:rPr>
        <w:t>LL.PP. n. 593 del 31 gennaio 2006).</w:t>
      </w:r>
    </w:p>
    <w:p w:rsidR="00CB6D77" w:rsidRPr="009E0A06" w:rsidRDefault="00CB6D77" w:rsidP="009E0A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E0A06">
        <w:rPr>
          <w:rFonts w:ascii="Times New Roman" w:hAnsi="Times New Roman" w:cs="Times New Roman"/>
          <w:b/>
        </w:rPr>
        <w:t>Art. 7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 xml:space="preserve">Per tutto quanto non espressamente previsto nel presente documento si </w:t>
      </w:r>
      <w:r w:rsidR="009E0A06">
        <w:rPr>
          <w:rFonts w:ascii="Times New Roman" w:hAnsi="Times New Roman" w:cs="Times New Roman"/>
        </w:rPr>
        <w:t xml:space="preserve">rimanda come parte integrante e </w:t>
      </w:r>
      <w:r w:rsidRPr="00CB6D77">
        <w:rPr>
          <w:rFonts w:ascii="Times New Roman" w:hAnsi="Times New Roman" w:cs="Times New Roman"/>
        </w:rPr>
        <w:t>sostanziale alle “ Linee guida per i tirocini di orientamento formazi</w:t>
      </w:r>
      <w:r w:rsidR="009E0A06">
        <w:rPr>
          <w:rFonts w:ascii="Times New Roman" w:hAnsi="Times New Roman" w:cs="Times New Roman"/>
        </w:rPr>
        <w:t xml:space="preserve">one e inserimento/reinserimento </w:t>
      </w:r>
      <w:r w:rsidRPr="00CB6D77">
        <w:rPr>
          <w:rFonts w:ascii="Times New Roman" w:hAnsi="Times New Roman" w:cs="Times New Roman"/>
        </w:rPr>
        <w:t>finalizzati all’inclusione sociale, all’autonomia delle persone e alla riabilit</w:t>
      </w:r>
      <w:r w:rsidR="009E0A06">
        <w:rPr>
          <w:rFonts w:ascii="Times New Roman" w:hAnsi="Times New Roman" w:cs="Times New Roman"/>
        </w:rPr>
        <w:t xml:space="preserve">azione” di cui all’ Accordo tra </w:t>
      </w:r>
      <w:r w:rsidRPr="00CB6D77">
        <w:rPr>
          <w:rFonts w:ascii="Times New Roman" w:hAnsi="Times New Roman" w:cs="Times New Roman"/>
        </w:rPr>
        <w:t>Governo e Regioni e Province autonome di Trento e Bolzano del 22/01/2015.</w:t>
      </w:r>
    </w:p>
    <w:p w:rsidR="00CB6D77" w:rsidRPr="009E0A06" w:rsidRDefault="00CB6D77" w:rsidP="009E0A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E0A06">
        <w:rPr>
          <w:rFonts w:ascii="Times New Roman" w:hAnsi="Times New Roman" w:cs="Times New Roman"/>
          <w:b/>
        </w:rPr>
        <w:t>Art. 8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L’Ente accreditato si assume gli obblighi di tracciabilità dei flussi finanziari di cui alla L. 13/08/2010 n. 136 e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s.m.i..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Ferme restando le dovute informazioni previste dalla vigente normativa</w:t>
      </w:r>
      <w:r w:rsidR="009E0A06">
        <w:rPr>
          <w:rFonts w:ascii="Times New Roman" w:hAnsi="Times New Roman" w:cs="Times New Roman"/>
        </w:rPr>
        <w:t xml:space="preserve"> in materia di fatturazione, si </w:t>
      </w:r>
      <w:r w:rsidRPr="00CB6D77">
        <w:rPr>
          <w:rFonts w:ascii="Times New Roman" w:hAnsi="Times New Roman" w:cs="Times New Roman"/>
        </w:rPr>
        <w:t>rammenta l’obbligo, pena l’impossibilità di procedere al pagamento con conseguente rifiuto della fattura: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a) dell’emissione di fattura elettronica e trasmissione della stessa attraverso il sistema di interscambio;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 xml:space="preserve">b) dell’indicazione nella fattura elettronica: - del </w:t>
      </w:r>
      <w:r w:rsidR="009E0A06">
        <w:rPr>
          <w:rFonts w:ascii="Times New Roman" w:hAnsi="Times New Roman" w:cs="Times New Roman"/>
        </w:rPr>
        <w:t xml:space="preserve">Progetto, </w:t>
      </w:r>
      <w:r w:rsidRPr="00CB6D77">
        <w:rPr>
          <w:rFonts w:ascii="Times New Roman" w:hAnsi="Times New Roman" w:cs="Times New Roman"/>
        </w:rPr>
        <w:t>della “Scissione dei pagamenti” previsto dall’art. 1, c</w:t>
      </w:r>
      <w:r w:rsidR="009E0A06">
        <w:rPr>
          <w:rFonts w:ascii="Times New Roman" w:hAnsi="Times New Roman" w:cs="Times New Roman"/>
        </w:rPr>
        <w:t xml:space="preserve">o. 629, lettera b), della legge </w:t>
      </w:r>
      <w:r w:rsidRPr="00CB6D77">
        <w:rPr>
          <w:rFonts w:ascii="Times New Roman" w:hAnsi="Times New Roman" w:cs="Times New Roman"/>
        </w:rPr>
        <w:t>n.190/2014 (legge di stabilità 2015), che ha introdotto il nuovo art.17-ter nel D.P.R. n. 633/1972.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 xml:space="preserve">In caso di inadempimento contrattuale il Comune di Sciacca si riserva di non </w:t>
      </w:r>
      <w:r w:rsidR="009E0A06">
        <w:rPr>
          <w:rFonts w:ascii="Times New Roman" w:hAnsi="Times New Roman" w:cs="Times New Roman"/>
        </w:rPr>
        <w:t xml:space="preserve">autorizzare la liquidazione del </w:t>
      </w:r>
      <w:r w:rsidRPr="00CB6D77">
        <w:rPr>
          <w:rFonts w:ascii="Times New Roman" w:hAnsi="Times New Roman" w:cs="Times New Roman"/>
        </w:rPr>
        <w:t>compenso sino alla regolare esecuzione delle prestazioni in relaz</w:t>
      </w:r>
      <w:r w:rsidR="009E0A06">
        <w:rPr>
          <w:rFonts w:ascii="Times New Roman" w:hAnsi="Times New Roman" w:cs="Times New Roman"/>
        </w:rPr>
        <w:t xml:space="preserve">ione alle quali si è verificato </w:t>
      </w:r>
      <w:r w:rsidRPr="00CB6D77">
        <w:rPr>
          <w:rFonts w:ascii="Times New Roman" w:hAnsi="Times New Roman" w:cs="Times New Roman"/>
        </w:rPr>
        <w:t>l’inadempimento.</w:t>
      </w:r>
    </w:p>
    <w:p w:rsidR="00CB6D77" w:rsidRPr="009E0A06" w:rsidRDefault="00CB6D77" w:rsidP="009E0A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E0A06">
        <w:rPr>
          <w:rFonts w:ascii="Times New Roman" w:hAnsi="Times New Roman" w:cs="Times New Roman"/>
          <w:b/>
        </w:rPr>
        <w:t>Art.9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Per le controversie che potrebbero insorgere e non definibili in via breve , il Foro di competenza è quello di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Sciacca.</w:t>
      </w:r>
    </w:p>
    <w:p w:rsidR="00CB6D77" w:rsidRPr="009E0A06" w:rsidRDefault="00CB6D77" w:rsidP="009E0A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E0A06">
        <w:rPr>
          <w:rFonts w:ascii="Times New Roman" w:hAnsi="Times New Roman" w:cs="Times New Roman"/>
          <w:b/>
        </w:rPr>
        <w:t>Art. 10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L’ AZIENDA/SOCIETA’/IMPRESA designa quale referente responsabile del servizio: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il/laSig./Sig.ra</w:t>
      </w:r>
      <w:r w:rsidR="009E0A06">
        <w:rPr>
          <w:rFonts w:ascii="Times New Roman" w:hAnsi="Times New Roman" w:cs="Times New Roman"/>
        </w:rPr>
        <w:t xml:space="preserve"> ________</w:t>
      </w:r>
      <w:r w:rsidRPr="00CB6D77">
        <w:rPr>
          <w:rFonts w:ascii="Times New Roman" w:hAnsi="Times New Roman" w:cs="Times New Roman"/>
        </w:rPr>
        <w:t>________________________________</w:t>
      </w:r>
      <w:r w:rsidR="009E0A06">
        <w:rPr>
          <w:rFonts w:ascii="Times New Roman" w:hAnsi="Times New Roman" w:cs="Times New Roman"/>
        </w:rPr>
        <w:t xml:space="preserve"> </w:t>
      </w:r>
      <w:r w:rsidRPr="00CB6D77">
        <w:rPr>
          <w:rFonts w:ascii="Times New Roman" w:hAnsi="Times New Roman" w:cs="Times New Roman"/>
        </w:rPr>
        <w:t>tel.</w:t>
      </w:r>
      <w:r w:rsidR="009E0A06">
        <w:rPr>
          <w:rFonts w:ascii="Times New Roman" w:hAnsi="Times New Roman" w:cs="Times New Roman"/>
        </w:rPr>
        <w:t>/</w:t>
      </w:r>
      <w:r w:rsidRPr="00CB6D77">
        <w:rPr>
          <w:rFonts w:ascii="Times New Roman" w:hAnsi="Times New Roman" w:cs="Times New Roman"/>
        </w:rPr>
        <w:t>cell.</w:t>
      </w:r>
      <w:r w:rsidR="009E0A06">
        <w:rPr>
          <w:rFonts w:ascii="Times New Roman" w:hAnsi="Times New Roman" w:cs="Times New Roman"/>
        </w:rPr>
        <w:t xml:space="preserve"> </w:t>
      </w:r>
      <w:r w:rsidRPr="00CB6D77">
        <w:rPr>
          <w:rFonts w:ascii="Times New Roman" w:hAnsi="Times New Roman" w:cs="Times New Roman"/>
        </w:rPr>
        <w:t>__</w:t>
      </w:r>
      <w:r w:rsidR="009E0A06">
        <w:rPr>
          <w:rFonts w:ascii="Times New Roman" w:hAnsi="Times New Roman" w:cs="Times New Roman"/>
        </w:rPr>
        <w:t>____________</w:t>
      </w:r>
      <w:r w:rsidRPr="00CB6D77">
        <w:rPr>
          <w:rFonts w:ascii="Times New Roman" w:hAnsi="Times New Roman" w:cs="Times New Roman"/>
        </w:rPr>
        <w:t>______________</w:t>
      </w:r>
      <w:r w:rsidR="009E0A06">
        <w:rPr>
          <w:rFonts w:ascii="Times New Roman" w:hAnsi="Times New Roman" w:cs="Times New Roman"/>
        </w:rPr>
        <w:t xml:space="preserve"> </w:t>
      </w:r>
      <w:r w:rsidRPr="00CB6D77">
        <w:rPr>
          <w:rFonts w:ascii="Times New Roman" w:hAnsi="Times New Roman" w:cs="Times New Roman"/>
        </w:rPr>
        <w:t>e-mail/pec_________________________________________________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E’, altresì, consapevole che qualsiasi comunicazione avverrà esclusivamente a</w:t>
      </w:r>
      <w:r w:rsidR="009E0A06">
        <w:rPr>
          <w:rFonts w:ascii="Times New Roman" w:hAnsi="Times New Roman" w:cs="Times New Roman"/>
        </w:rPr>
        <w:t xml:space="preserve">ll’indirizzo pec comunicato nel </w:t>
      </w:r>
      <w:r w:rsidRPr="00CB6D77">
        <w:rPr>
          <w:rFonts w:ascii="Times New Roman" w:hAnsi="Times New Roman" w:cs="Times New Roman"/>
        </w:rPr>
        <w:t>presente patto o modificato a seguito di comunicazione scritta da parte della stessa ed in corso di attività.</w:t>
      </w:r>
    </w:p>
    <w:p w:rsidR="00CB6D77" w:rsidRPr="00CB6D77" w:rsidRDefault="00CB6D77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Sciacca _____________</w:t>
      </w:r>
    </w:p>
    <w:p w:rsidR="009E0A06" w:rsidRDefault="009E0A06" w:rsidP="00CB6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CB6D77" w:rsidRPr="00CB6D77" w:rsidRDefault="00CB6D77" w:rsidP="009E0A0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IL DIRIGENTE DEL COMUNE CAPOFILA</w:t>
      </w:r>
    </w:p>
    <w:p w:rsidR="00CB6D77" w:rsidRPr="00CB6D77" w:rsidRDefault="00CB6D77" w:rsidP="009E0A0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______________________________________</w:t>
      </w:r>
    </w:p>
    <w:p w:rsidR="009E0A06" w:rsidRDefault="009E0A06" w:rsidP="009E0A0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</w:p>
    <w:p w:rsidR="009E0A06" w:rsidRDefault="009E0A06" w:rsidP="009E0A0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</w:p>
    <w:p w:rsidR="00CB6D77" w:rsidRPr="00CB6D77" w:rsidRDefault="00CB6D77" w:rsidP="009E0A0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IL LEGALE RAPPRESENTANTE</w:t>
      </w:r>
    </w:p>
    <w:p w:rsidR="006C1FF1" w:rsidRPr="00CB6D77" w:rsidRDefault="00CB6D77" w:rsidP="009E0A0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CB6D77">
        <w:rPr>
          <w:rFonts w:ascii="Times New Roman" w:hAnsi="Times New Roman" w:cs="Times New Roman"/>
        </w:rPr>
        <w:t>_____________________________________</w:t>
      </w:r>
    </w:p>
    <w:sectPr w:rsidR="006C1FF1" w:rsidRPr="00CB6D7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D77" w:rsidRDefault="00CB6D77" w:rsidP="00CB6D77">
      <w:pPr>
        <w:spacing w:after="0" w:line="240" w:lineRule="auto"/>
      </w:pPr>
      <w:r>
        <w:separator/>
      </w:r>
    </w:p>
  </w:endnote>
  <w:endnote w:type="continuationSeparator" w:id="0">
    <w:p w:rsidR="00CB6D77" w:rsidRDefault="00CB6D77" w:rsidP="00CB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98844"/>
      <w:docPartObj>
        <w:docPartGallery w:val="Page Numbers (Bottom of Page)"/>
        <w:docPartUnique/>
      </w:docPartObj>
    </w:sdtPr>
    <w:sdtEndPr/>
    <w:sdtContent>
      <w:p w:rsidR="00CB6D77" w:rsidRDefault="00CB6D7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4C1">
          <w:rPr>
            <w:noProof/>
          </w:rPr>
          <w:t>1</w:t>
        </w:r>
        <w:r>
          <w:fldChar w:fldCharType="end"/>
        </w:r>
      </w:p>
    </w:sdtContent>
  </w:sdt>
  <w:p w:rsidR="00CB6D77" w:rsidRDefault="00CB6D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D77" w:rsidRDefault="00CB6D77" w:rsidP="00CB6D77">
      <w:pPr>
        <w:spacing w:after="0" w:line="240" w:lineRule="auto"/>
      </w:pPr>
      <w:r>
        <w:separator/>
      </w:r>
    </w:p>
  </w:footnote>
  <w:footnote w:type="continuationSeparator" w:id="0">
    <w:p w:rsidR="00CB6D77" w:rsidRDefault="00CB6D77" w:rsidP="00CB6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text1" w:themeTint="80"/>
      </w:rPr>
      <w:alias w:val="Titolo"/>
      <w:tag w:val=""/>
      <w:id w:val="1116400235"/>
      <w:placeholder>
        <w:docPart w:val="4B2946170B8B4FF0BB7DB8ABD0A4A1F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D30C17" w:rsidRDefault="00D30C17">
        <w:pPr>
          <w:pStyle w:val="Intestazion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Allegato 2</w:t>
        </w:r>
      </w:p>
    </w:sdtContent>
  </w:sdt>
  <w:p w:rsidR="00D30C17" w:rsidRDefault="00D30C1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77"/>
    <w:rsid w:val="006C04C1"/>
    <w:rsid w:val="006C1FF1"/>
    <w:rsid w:val="009E0A06"/>
    <w:rsid w:val="00C07264"/>
    <w:rsid w:val="00CB6D77"/>
    <w:rsid w:val="00D3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6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D77"/>
  </w:style>
  <w:style w:type="paragraph" w:styleId="Pidipagina">
    <w:name w:val="footer"/>
    <w:basedOn w:val="Normale"/>
    <w:link w:val="PidipaginaCarattere"/>
    <w:uiPriority w:val="99"/>
    <w:unhideWhenUsed/>
    <w:rsid w:val="00CB6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D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6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D77"/>
  </w:style>
  <w:style w:type="paragraph" w:styleId="Pidipagina">
    <w:name w:val="footer"/>
    <w:basedOn w:val="Normale"/>
    <w:link w:val="PidipaginaCarattere"/>
    <w:uiPriority w:val="99"/>
    <w:unhideWhenUsed/>
    <w:rsid w:val="00CB6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D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2946170B8B4FF0BB7DB8ABD0A4A1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A4A783-A230-479E-AE7E-644DD401DE3D}"/>
      </w:docPartPr>
      <w:docPartBody>
        <w:p w:rsidR="00273950" w:rsidRDefault="00354B88" w:rsidP="00354B88">
          <w:pPr>
            <w:pStyle w:val="4B2946170B8B4FF0BB7DB8ABD0A4A1FB"/>
          </w:pPr>
          <w:r>
            <w:rPr>
              <w:color w:val="7F7F7F" w:themeColor="text1" w:themeTint="8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88"/>
    <w:rsid w:val="00273950"/>
    <w:rsid w:val="0035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B2946170B8B4FF0BB7DB8ABD0A4A1FB">
    <w:name w:val="4B2946170B8B4FF0BB7DB8ABD0A4A1FB"/>
    <w:rsid w:val="00354B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B2946170B8B4FF0BB7DB8ABD0A4A1FB">
    <w:name w:val="4B2946170B8B4FF0BB7DB8ABD0A4A1FB"/>
    <w:rsid w:val="00354B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</vt:lpstr>
    </vt:vector>
  </TitlesOfParts>
  <Company/>
  <LinksUpToDate>false</LinksUpToDate>
  <CharactersWithSpaces>12017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creator>Lenovo</dc:creator>
  <cp:lastModifiedBy>mariapaola</cp:lastModifiedBy>
  <cp:revision>2</cp:revision>
  <dcterms:created xsi:type="dcterms:W3CDTF">2023-01-10T14:49:00Z</dcterms:created>
  <dcterms:modified xsi:type="dcterms:W3CDTF">2023-01-10T14:49:00Z</dcterms:modified>
</cp:coreProperties>
</file>